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14:paraId="11E8E808" w14:textId="77777777" w:rsidTr="00B732E4">
        <w:trPr>
          <w:trHeight w:val="1987"/>
        </w:trPr>
        <w:tc>
          <w:tcPr>
            <w:tcW w:w="5387" w:type="dxa"/>
          </w:tcPr>
          <w:p w14:paraId="11E8E800" w14:textId="77777777" w:rsidR="00A02197" w:rsidRPr="00A10E66" w:rsidRDefault="00447D86" w:rsidP="00B732E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11E8E837" wp14:editId="11E8E838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11E8E807" w14:textId="77777777" w:rsidR="00A02197" w:rsidRPr="00BC1A62" w:rsidRDefault="00A02197" w:rsidP="00B732E4">
            <w:pPr>
              <w:jc w:val="left"/>
            </w:pPr>
          </w:p>
        </w:tc>
      </w:tr>
      <w:tr w:rsidR="00A02197" w:rsidRPr="001D4CFB" w14:paraId="11E8E810" w14:textId="77777777" w:rsidTr="00B732E4">
        <w:trPr>
          <w:trHeight w:val="1985"/>
        </w:trPr>
        <w:tc>
          <w:tcPr>
            <w:tcW w:w="5387" w:type="dxa"/>
          </w:tcPr>
          <w:p w14:paraId="52136253" w14:textId="77777777" w:rsidR="00BF309E" w:rsidRDefault="00BF309E" w:rsidP="00CA0756">
            <w:pPr>
              <w:pStyle w:val="BodyText"/>
              <w:spacing w:after="0" w:line="240" w:lineRule="auto"/>
              <w:jc w:val="left"/>
            </w:pPr>
          </w:p>
          <w:p w14:paraId="11E8E80A" w14:textId="3C8C6B93" w:rsidR="00CA0756" w:rsidRDefault="002E4125" w:rsidP="00CA0756">
            <w:pPr>
              <w:pStyle w:val="BodyText"/>
              <w:spacing w:after="0" w:line="240" w:lineRule="auto"/>
              <w:jc w:val="left"/>
            </w:pPr>
            <w:r>
              <w:t xml:space="preserve">SA Tartu Ülikooli </w:t>
            </w:r>
            <w:r w:rsidR="00AE4D70">
              <w:t xml:space="preserve"> Kliinikum</w:t>
            </w:r>
          </w:p>
          <w:p w14:paraId="11E8E80B" w14:textId="7ABBA4B2" w:rsidR="00CA0756" w:rsidRDefault="00AE4D70" w:rsidP="00CA0756">
            <w:pPr>
              <w:pStyle w:val="BodyText"/>
              <w:spacing w:after="0" w:line="240" w:lineRule="auto"/>
              <w:jc w:val="left"/>
            </w:pPr>
            <w:r>
              <w:t>kliinikum@kliinikum.ee</w:t>
            </w:r>
          </w:p>
          <w:p w14:paraId="11E8E80C" w14:textId="77777777" w:rsidR="00A2490A" w:rsidRPr="004D264D" w:rsidRDefault="00A2490A" w:rsidP="00CA0756">
            <w:pPr>
              <w:pStyle w:val="BodyText"/>
              <w:spacing w:after="0" w:line="240" w:lineRule="auto"/>
              <w:jc w:val="left"/>
            </w:pPr>
          </w:p>
        </w:tc>
        <w:tc>
          <w:tcPr>
            <w:tcW w:w="3685" w:type="dxa"/>
          </w:tcPr>
          <w:p w14:paraId="11E8E80D" w14:textId="77777777" w:rsidR="00A02197" w:rsidRDefault="00A02197" w:rsidP="00B732E4"/>
          <w:p w14:paraId="11E8E80E" w14:textId="77777777" w:rsidR="00A02197" w:rsidRDefault="00A02197" w:rsidP="00B732E4">
            <w:pPr>
              <w:ind w:right="142"/>
            </w:pPr>
          </w:p>
          <w:p w14:paraId="11E8E80F" w14:textId="3FE86EF2" w:rsidR="00A02197" w:rsidRPr="001D4CFB" w:rsidRDefault="0002087B" w:rsidP="0002087B">
            <w:pPr>
              <w:jc w:val="left"/>
            </w:pPr>
            <w:r>
              <w:fldChar w:fldCharType="begin"/>
            </w:r>
            <w:r w:rsidR="00DF7388">
              <w:instrText xml:space="preserve"> delta_regDateTime  \* MERGEFORMAT</w:instrText>
            </w:r>
            <w:r>
              <w:fldChar w:fldCharType="separate"/>
            </w:r>
            <w:r w:rsidR="00DF7388">
              <w:t>12.01.2026</w:t>
            </w:r>
            <w:r>
              <w:fldChar w:fldCharType="end"/>
            </w:r>
            <w:r w:rsidR="00A02197">
              <w:t xml:space="preserve"> nr </w:t>
            </w:r>
            <w:r>
              <w:rPr>
                <w:lang w:eastAsia="et-EE"/>
              </w:rPr>
              <w:fldChar w:fldCharType="begin"/>
            </w:r>
            <w:r w:rsidR="00DF7388">
              <w:rPr>
                <w:lang w:eastAsia="et-EE"/>
              </w:rPr>
              <w:instrText xml:space="preserve"> delta_regNumber  \* MERGEFORMAT</w:instrText>
            </w:r>
            <w:r>
              <w:rPr>
                <w:lang w:eastAsia="et-EE"/>
              </w:rPr>
              <w:fldChar w:fldCharType="separate"/>
            </w:r>
            <w:r w:rsidR="00DF7388">
              <w:rPr>
                <w:lang w:eastAsia="et-EE"/>
              </w:rPr>
              <w:t>7.2-2.2/279-1</w:t>
            </w:r>
            <w:r>
              <w:rPr>
                <w:lang w:eastAsia="et-EE"/>
              </w:rPr>
              <w:fldChar w:fldCharType="end"/>
            </w:r>
          </w:p>
        </w:tc>
      </w:tr>
    </w:tbl>
    <w:p w14:paraId="11E8E812" w14:textId="72D084DA" w:rsidR="00A02197" w:rsidRDefault="00A02197" w:rsidP="00E03BC9">
      <w:pPr>
        <w:pStyle w:val="Title"/>
      </w:pPr>
    </w:p>
    <w:p w14:paraId="11E8E813" w14:textId="77777777" w:rsidR="00E03BC9" w:rsidRDefault="00E03BC9" w:rsidP="00E03BC9">
      <w:pPr>
        <w:pStyle w:val="Title"/>
      </w:pPr>
    </w:p>
    <w:p w14:paraId="11E8E814" w14:textId="4F15660E" w:rsidR="00E03BC9" w:rsidRPr="00303507" w:rsidRDefault="00BF309E" w:rsidP="00303507">
      <w:pPr>
        <w:pStyle w:val="Snum"/>
      </w:pPr>
      <w:r w:rsidRPr="00303507">
        <w:t>Su</w:t>
      </w:r>
      <w:r w:rsidR="00172463">
        <w:t>n</w:t>
      </w:r>
      <w:r w:rsidRPr="00303507">
        <w:t>niraha tasumise teavitus</w:t>
      </w:r>
    </w:p>
    <w:p w14:paraId="11E8E815" w14:textId="77777777" w:rsidR="00E03BC9" w:rsidRDefault="00E03BC9" w:rsidP="00303507">
      <w:pPr>
        <w:pStyle w:val="Snum"/>
      </w:pPr>
    </w:p>
    <w:p w14:paraId="6F3922AD" w14:textId="560EFCBD" w:rsidR="00303507" w:rsidRDefault="00303507" w:rsidP="00303507">
      <w:pPr>
        <w:pStyle w:val="Snum"/>
        <w:rPr>
          <w:b w:val="0"/>
        </w:rPr>
      </w:pPr>
      <w:r w:rsidRPr="00303507">
        <w:rPr>
          <w:b w:val="0"/>
        </w:rPr>
        <w:t xml:space="preserve">Käesolevaga esitab Päästeameti Lõuna päästekeskus korrakaitseseaduse § 28 lg 1 ja 2 ning asendustäitmise ja sunniraha seaduse § 8 ja § 9 </w:t>
      </w:r>
      <w:r w:rsidR="00B4150F">
        <w:rPr>
          <w:b w:val="0"/>
        </w:rPr>
        <w:t xml:space="preserve">SA </w:t>
      </w:r>
      <w:r w:rsidR="00AE4D70">
        <w:rPr>
          <w:b w:val="0"/>
        </w:rPr>
        <w:t>T</w:t>
      </w:r>
      <w:r w:rsidR="002E4125">
        <w:rPr>
          <w:b w:val="0"/>
        </w:rPr>
        <w:t>artu Ülikooli</w:t>
      </w:r>
      <w:r w:rsidR="00AE4D70">
        <w:rPr>
          <w:b w:val="0"/>
        </w:rPr>
        <w:t xml:space="preserve"> Kliinikum</w:t>
      </w:r>
      <w:r w:rsidR="00F83FA3">
        <w:rPr>
          <w:b w:val="0"/>
        </w:rPr>
        <w:t xml:space="preserve"> (registrikood </w:t>
      </w:r>
      <w:r w:rsidR="002E4125">
        <w:rPr>
          <w:b w:val="0"/>
        </w:rPr>
        <w:t>90001478</w:t>
      </w:r>
      <w:r w:rsidRPr="00303507">
        <w:rPr>
          <w:b w:val="0"/>
        </w:rPr>
        <w:t xml:space="preserve">) sunniraha tasumise nõude. Sunniraha tasumise nõude aluseks on Päästeameti ettekirjutuse tähtajaks täitmata jätmine. </w:t>
      </w:r>
    </w:p>
    <w:p w14:paraId="4662574C" w14:textId="77777777" w:rsidR="00303507" w:rsidRDefault="00303507" w:rsidP="00303507">
      <w:pPr>
        <w:pStyle w:val="Snum"/>
        <w:rPr>
          <w:b w:val="0"/>
        </w:rPr>
      </w:pPr>
    </w:p>
    <w:p w14:paraId="27B8C3A4" w14:textId="77777777" w:rsidR="002743C9" w:rsidRDefault="002743C9" w:rsidP="00303507">
      <w:pPr>
        <w:pStyle w:val="Snum"/>
        <w:rPr>
          <w:b w:val="0"/>
        </w:rPr>
      </w:pPr>
    </w:p>
    <w:p w14:paraId="4F6CD261" w14:textId="479F47B1" w:rsidR="000531CD" w:rsidRDefault="000531CD" w:rsidP="000531CD">
      <w:pPr>
        <w:widowControl/>
        <w:tabs>
          <w:tab w:val="left" w:pos="5670"/>
        </w:tabs>
        <w:suppressAutoHyphens w:val="0"/>
        <w:spacing w:line="240" w:lineRule="auto"/>
        <w:rPr>
          <w:rFonts w:cs="Mangal"/>
        </w:rPr>
      </w:pPr>
      <w:r>
        <w:rPr>
          <w:rFonts w:cs="Mangal"/>
        </w:rPr>
        <w:t>SA Tartu Ülikooli Kliinikum  teavitas kirjalikult Päästeameti Lõuna päästekeskust, et hoones aadressiga Tartu maakond, Tartu linn, Tartu linn, L. Puusepa tn 2 ei ole veel täidetud riikliku tuleohutusjärelevalve 21.12.2017 koostatud ettekirjutuse nr 7.2-6.3/2508 nõue nr 2, mille täitmise tähtaeg saabus 30.12.2025</w:t>
      </w:r>
      <w:bookmarkStart w:id="1" w:name="_Hlk219126469"/>
      <w:r>
        <w:rPr>
          <w:rFonts w:cs="Mangal"/>
        </w:rPr>
        <w:t xml:space="preserve">. </w:t>
      </w:r>
    </w:p>
    <w:bookmarkEnd w:id="1"/>
    <w:p w14:paraId="259E92A7" w14:textId="77777777" w:rsidR="000531CD" w:rsidRDefault="000531CD" w:rsidP="00303507">
      <w:pPr>
        <w:pStyle w:val="Snum"/>
        <w:rPr>
          <w:b w:val="0"/>
        </w:rPr>
      </w:pPr>
    </w:p>
    <w:p w14:paraId="71649FB1" w14:textId="77777777" w:rsidR="00FB4905" w:rsidRDefault="00FB4905" w:rsidP="00303507">
      <w:pPr>
        <w:pStyle w:val="Snum"/>
        <w:rPr>
          <w:b w:val="0"/>
        </w:rPr>
      </w:pPr>
    </w:p>
    <w:p w14:paraId="1C5B9677" w14:textId="77777777" w:rsidR="00303507" w:rsidRDefault="00303507" w:rsidP="00303507">
      <w:pPr>
        <w:pStyle w:val="Snum"/>
        <w:rPr>
          <w:b w:val="0"/>
        </w:rPr>
      </w:pPr>
    </w:p>
    <w:p w14:paraId="56BC379E" w14:textId="390582C6" w:rsidR="00303507" w:rsidRPr="002E4125" w:rsidRDefault="002E4125" w:rsidP="00303507">
      <w:pPr>
        <w:tabs>
          <w:tab w:val="left" w:pos="0"/>
        </w:tabs>
        <w:ind w:right="-1"/>
        <w:rPr>
          <w:b/>
          <w:bCs/>
        </w:rPr>
      </w:pPr>
      <w:r>
        <w:t>21.12</w:t>
      </w:r>
      <w:r w:rsidR="00303507" w:rsidRPr="00303507">
        <w:t>.20</w:t>
      </w:r>
      <w:r>
        <w:t>17</w:t>
      </w:r>
      <w:r w:rsidR="00172463">
        <w:t xml:space="preserve"> ettekirjutuse nr 7.2-6</w:t>
      </w:r>
      <w:r>
        <w:t xml:space="preserve">.3/2508 </w:t>
      </w:r>
      <w:r w:rsidR="00984B0F">
        <w:t xml:space="preserve"> nõude nr</w:t>
      </w:r>
      <w:r>
        <w:t xml:space="preserve"> 2</w:t>
      </w:r>
      <w:r w:rsidR="00FB4905">
        <w:t xml:space="preserve"> </w:t>
      </w:r>
      <w:r w:rsidR="00303507" w:rsidRPr="00303507">
        <w:t xml:space="preserve">sisuks on </w:t>
      </w:r>
      <w:r w:rsidR="00F83FA3" w:rsidRPr="002E4125">
        <w:rPr>
          <w:b/>
          <w:bCs/>
        </w:rPr>
        <w:t>–</w:t>
      </w:r>
      <w:r w:rsidR="00303507" w:rsidRPr="002E4125">
        <w:rPr>
          <w:b/>
          <w:bCs/>
        </w:rPr>
        <w:t xml:space="preserve"> </w:t>
      </w:r>
      <w:r w:rsidRPr="002E4125">
        <w:rPr>
          <w:b/>
          <w:bCs/>
        </w:rPr>
        <w:t>Eraldada L. Puusepa 2 hoone kolm evakuatsioonitrepikoda esimesest ja teisest korrusest selliselt, et trepikodadest moodustuks</w:t>
      </w:r>
      <w:r w:rsidR="00EE3CAF">
        <w:rPr>
          <w:b/>
          <w:bCs/>
        </w:rPr>
        <w:t>id</w:t>
      </w:r>
      <w:r w:rsidRPr="002E4125">
        <w:rPr>
          <w:b/>
          <w:bCs/>
        </w:rPr>
        <w:t xml:space="preserve"> omaette tuletõkkesektsioonid.</w:t>
      </w:r>
    </w:p>
    <w:p w14:paraId="7E679CDC" w14:textId="77777777" w:rsidR="00303507" w:rsidRDefault="00303507" w:rsidP="00303507">
      <w:pPr>
        <w:pStyle w:val="Snum"/>
        <w:rPr>
          <w:b w:val="0"/>
        </w:rPr>
      </w:pPr>
    </w:p>
    <w:p w14:paraId="0800DD7F" w14:textId="4246E5AE" w:rsidR="00A42541" w:rsidRPr="001B2744" w:rsidRDefault="00303507" w:rsidP="00303507">
      <w:pPr>
        <w:pStyle w:val="Snum"/>
      </w:pPr>
      <w:r>
        <w:rPr>
          <w:b w:val="0"/>
        </w:rPr>
        <w:t>Ettekirjutusega</w:t>
      </w:r>
      <w:r w:rsidRPr="00303507">
        <w:rPr>
          <w:b w:val="0"/>
        </w:rPr>
        <w:t xml:space="preserve"> </w:t>
      </w:r>
      <w:r>
        <w:rPr>
          <w:b w:val="0"/>
        </w:rPr>
        <w:t xml:space="preserve">kaasnes </w:t>
      </w:r>
      <w:r w:rsidRPr="00700388">
        <w:t>sunniraha</w:t>
      </w:r>
      <w:r w:rsidR="00A42541">
        <w:t xml:space="preserve"> </w:t>
      </w:r>
      <w:r w:rsidRPr="00700388">
        <w:t xml:space="preserve">hoiatus </w:t>
      </w:r>
      <w:r w:rsidR="002E4125">
        <w:t>7</w:t>
      </w:r>
      <w:r w:rsidRPr="00700388">
        <w:t>00,00 (</w:t>
      </w:r>
      <w:r w:rsidR="002E4125">
        <w:t>seitse</w:t>
      </w:r>
      <w:r w:rsidRPr="00700388">
        <w:t>sada eurot)</w:t>
      </w:r>
      <w:r w:rsidR="00700388">
        <w:t xml:space="preserve"> eurot.</w:t>
      </w:r>
    </w:p>
    <w:p w14:paraId="792179C4" w14:textId="77777777" w:rsidR="00A42541" w:rsidRDefault="00A42541" w:rsidP="00303507">
      <w:pPr>
        <w:pStyle w:val="Snum"/>
        <w:rPr>
          <w:b w:val="0"/>
        </w:rPr>
      </w:pPr>
    </w:p>
    <w:p w14:paraId="658720CD" w14:textId="77777777" w:rsidR="00A42541" w:rsidRDefault="00A42541" w:rsidP="00303507">
      <w:pPr>
        <w:pStyle w:val="Snum"/>
        <w:rPr>
          <w:b w:val="0"/>
        </w:rPr>
      </w:pPr>
    </w:p>
    <w:p w14:paraId="4CC3C80D" w14:textId="77777777" w:rsidR="00A42541" w:rsidRDefault="00A42541" w:rsidP="00303507">
      <w:pPr>
        <w:pStyle w:val="Snum"/>
        <w:rPr>
          <w:b w:val="0"/>
        </w:rPr>
      </w:pPr>
    </w:p>
    <w:p w14:paraId="294431B8" w14:textId="7B7C9CCC" w:rsidR="002743C9" w:rsidRDefault="002743C9" w:rsidP="002743C9">
      <w:pPr>
        <w:pStyle w:val="Default"/>
        <w:jc w:val="both"/>
        <w:rPr>
          <w:rFonts w:eastAsia="SimSun" w:cs="Mangal"/>
          <w:color w:val="auto"/>
          <w:kern w:val="2"/>
          <w:lang w:eastAsia="zh-CN" w:bidi="hi-IN"/>
        </w:rPr>
      </w:pPr>
      <w:r>
        <w:rPr>
          <w:rFonts w:eastAsia="SimSun" w:cs="Mangal"/>
          <w:color w:val="auto"/>
          <w:kern w:val="2"/>
          <w:lang w:eastAsia="zh-CN" w:bidi="hi-IN"/>
        </w:rPr>
        <w:t xml:space="preserve">Eelnimetatud ettekirjutuse nõuete mittetäitmisega kaasnenud </w:t>
      </w:r>
      <w:r>
        <w:rPr>
          <w:rFonts w:eastAsia="SimSun" w:cs="Mangal"/>
          <w:b/>
          <w:bCs/>
          <w:color w:val="auto"/>
          <w:kern w:val="2"/>
          <w:lang w:eastAsia="zh-CN" w:bidi="hi-IN"/>
        </w:rPr>
        <w:t xml:space="preserve">sunniraha summas </w:t>
      </w:r>
      <w:r w:rsidR="001B2744">
        <w:rPr>
          <w:rFonts w:eastAsia="SimSun" w:cs="Mangal"/>
          <w:b/>
          <w:bCs/>
          <w:color w:val="auto"/>
          <w:kern w:val="2"/>
          <w:lang w:eastAsia="zh-CN" w:bidi="hi-IN"/>
        </w:rPr>
        <w:t>7</w:t>
      </w:r>
      <w:r>
        <w:rPr>
          <w:rFonts w:eastAsia="SimSun" w:cs="Mangal"/>
          <w:b/>
          <w:bCs/>
          <w:color w:val="auto"/>
          <w:kern w:val="2"/>
          <w:lang w:eastAsia="zh-CN" w:bidi="hi-IN"/>
        </w:rPr>
        <w:t>00 (</w:t>
      </w:r>
      <w:r w:rsidR="001B2744">
        <w:rPr>
          <w:rFonts w:eastAsia="SimSun" w:cs="Mangal"/>
          <w:b/>
          <w:bCs/>
          <w:color w:val="auto"/>
          <w:kern w:val="2"/>
          <w:lang w:eastAsia="zh-CN" w:bidi="hi-IN"/>
        </w:rPr>
        <w:t>seitse</w:t>
      </w:r>
      <w:r>
        <w:rPr>
          <w:rFonts w:eastAsia="SimSun" w:cs="Mangal"/>
          <w:b/>
          <w:bCs/>
          <w:color w:val="auto"/>
          <w:kern w:val="2"/>
          <w:lang w:eastAsia="zh-CN" w:bidi="hi-IN"/>
        </w:rPr>
        <w:t>sada)</w:t>
      </w:r>
      <w:r>
        <w:rPr>
          <w:rFonts w:eastAsia="SimSun" w:cs="Mangal"/>
          <w:color w:val="auto"/>
          <w:kern w:val="2"/>
          <w:lang w:eastAsia="zh-CN" w:bidi="hi-IN"/>
        </w:rPr>
        <w:t xml:space="preserve"> eurot tuleb tasuda Rahandusministeeriumi arvelduskontole: </w:t>
      </w:r>
    </w:p>
    <w:p w14:paraId="38341C89" w14:textId="717243C8" w:rsidR="002743C9" w:rsidRDefault="00CB5B47" w:rsidP="002743C9">
      <w:pPr>
        <w:pStyle w:val="Default"/>
        <w:jc w:val="both"/>
        <w:rPr>
          <w:rFonts w:eastAsia="SimSun" w:cs="Mangal"/>
          <w:color w:val="auto"/>
          <w:kern w:val="2"/>
          <w:lang w:eastAsia="zh-CN" w:bidi="hi-IN"/>
        </w:rPr>
      </w:pPr>
      <w:r>
        <w:rPr>
          <w:rFonts w:eastAsia="SimSun" w:cs="Mangal"/>
          <w:color w:val="auto"/>
          <w:kern w:val="2"/>
          <w:lang w:eastAsia="zh-CN" w:bidi="hi-IN"/>
        </w:rPr>
        <w:br/>
      </w:r>
      <w:r w:rsidR="002743C9">
        <w:rPr>
          <w:rFonts w:eastAsia="SimSun" w:cs="Mangal"/>
          <w:color w:val="auto"/>
          <w:kern w:val="2"/>
          <w:lang w:eastAsia="zh-CN" w:bidi="hi-IN"/>
        </w:rPr>
        <w:t xml:space="preserve">SEB Pank EE891010220034796011 </w:t>
      </w:r>
    </w:p>
    <w:p w14:paraId="4237928E" w14:textId="77777777" w:rsidR="002743C9" w:rsidRDefault="002743C9" w:rsidP="002743C9">
      <w:pPr>
        <w:pStyle w:val="Default"/>
        <w:jc w:val="both"/>
        <w:rPr>
          <w:rFonts w:eastAsia="SimSun" w:cs="Mangal"/>
          <w:color w:val="auto"/>
          <w:kern w:val="2"/>
          <w:lang w:eastAsia="zh-CN" w:bidi="hi-IN"/>
        </w:rPr>
      </w:pPr>
      <w:r>
        <w:rPr>
          <w:rFonts w:eastAsia="SimSun" w:cs="Mangal"/>
          <w:color w:val="auto"/>
          <w:kern w:val="2"/>
          <w:lang w:eastAsia="zh-CN" w:bidi="hi-IN"/>
        </w:rPr>
        <w:t xml:space="preserve">Swedbank EE932200221023778606 </w:t>
      </w:r>
    </w:p>
    <w:p w14:paraId="68FE22CE" w14:textId="77777777" w:rsidR="002743C9" w:rsidRDefault="002743C9" w:rsidP="002743C9">
      <w:pPr>
        <w:pStyle w:val="Default"/>
        <w:jc w:val="both"/>
        <w:rPr>
          <w:rFonts w:eastAsia="SimSun" w:cs="Mangal"/>
          <w:color w:val="auto"/>
          <w:kern w:val="2"/>
          <w:lang w:eastAsia="zh-CN" w:bidi="hi-IN"/>
        </w:rPr>
      </w:pPr>
      <w:r>
        <w:rPr>
          <w:rFonts w:eastAsia="SimSun" w:cs="Mangal"/>
          <w:color w:val="auto"/>
          <w:kern w:val="2"/>
          <w:lang w:eastAsia="zh-CN" w:bidi="hi-IN"/>
        </w:rPr>
        <w:t xml:space="preserve">LHV Pank EE777700771003813400 </w:t>
      </w:r>
    </w:p>
    <w:p w14:paraId="788A3524" w14:textId="77777777" w:rsidR="002743C9" w:rsidRDefault="002743C9" w:rsidP="002743C9">
      <w:pPr>
        <w:pStyle w:val="Default"/>
        <w:jc w:val="both"/>
        <w:rPr>
          <w:rFonts w:eastAsia="SimSun" w:cs="Mangal"/>
          <w:color w:val="auto"/>
          <w:kern w:val="2"/>
          <w:lang w:eastAsia="zh-CN" w:bidi="hi-IN"/>
        </w:rPr>
      </w:pPr>
      <w:r>
        <w:rPr>
          <w:rFonts w:eastAsia="SimSun" w:cs="Mangal"/>
          <w:color w:val="auto"/>
          <w:kern w:val="2"/>
          <w:lang w:eastAsia="zh-CN" w:bidi="hi-IN"/>
        </w:rPr>
        <w:t xml:space="preserve">Luminor Bank EE701700017001577198 </w:t>
      </w:r>
    </w:p>
    <w:p w14:paraId="69258D07" w14:textId="77777777" w:rsidR="002743C9" w:rsidRDefault="002743C9" w:rsidP="002743C9">
      <w:pPr>
        <w:pStyle w:val="Default"/>
        <w:jc w:val="both"/>
        <w:rPr>
          <w:rFonts w:eastAsia="SimSun" w:cs="Mangal"/>
          <w:color w:val="auto"/>
          <w:kern w:val="2"/>
          <w:lang w:eastAsia="zh-CN" w:bidi="hi-IN"/>
        </w:rPr>
      </w:pPr>
    </w:p>
    <w:p w14:paraId="7D339DFD" w14:textId="77777777" w:rsidR="002743C9" w:rsidRDefault="002743C9" w:rsidP="002743C9">
      <w:pPr>
        <w:widowControl/>
        <w:tabs>
          <w:tab w:val="left" w:pos="5670"/>
        </w:tabs>
        <w:suppressAutoHyphens w:val="0"/>
        <w:spacing w:line="240" w:lineRule="auto"/>
        <w:rPr>
          <w:rFonts w:cs="Mangal"/>
        </w:rPr>
      </w:pPr>
    </w:p>
    <w:p w14:paraId="280E9BF4" w14:textId="3819D424" w:rsidR="001D596C" w:rsidRDefault="00303507" w:rsidP="00303507">
      <w:pPr>
        <w:pStyle w:val="Snum"/>
        <w:rPr>
          <w:b w:val="0"/>
        </w:rPr>
      </w:pPr>
      <w:r w:rsidRPr="00303507">
        <w:rPr>
          <w:b w:val="0"/>
        </w:rPr>
        <w:t xml:space="preserve">Maksekorraldusel on viitenumbriks </w:t>
      </w:r>
      <w:r w:rsidRPr="001D596C">
        <w:t>10266700005621</w:t>
      </w:r>
      <w:r w:rsidRPr="00303507">
        <w:rPr>
          <w:b w:val="0"/>
        </w:rPr>
        <w:t xml:space="preserve"> ja selgituseks: </w:t>
      </w:r>
      <w:r w:rsidR="00172463">
        <w:t xml:space="preserve">“ </w:t>
      </w:r>
      <w:r w:rsidR="001B2744">
        <w:t xml:space="preserve">SA </w:t>
      </w:r>
      <w:r w:rsidR="00AE4D70">
        <w:t>T</w:t>
      </w:r>
      <w:r w:rsidR="001B2744">
        <w:t>artu Ülikooli</w:t>
      </w:r>
      <w:r w:rsidR="00AE4D70">
        <w:t xml:space="preserve"> Kliinikum</w:t>
      </w:r>
      <w:r w:rsidR="00172463">
        <w:t xml:space="preserve"> </w:t>
      </w:r>
      <w:r w:rsidR="001B2744">
        <w:t>2</w:t>
      </w:r>
      <w:r w:rsidR="00984B0F">
        <w:t>1</w:t>
      </w:r>
      <w:r w:rsidRPr="00700388">
        <w:t>.</w:t>
      </w:r>
      <w:r w:rsidR="001B2744">
        <w:t>12</w:t>
      </w:r>
      <w:r w:rsidR="00172463">
        <w:t>.20</w:t>
      </w:r>
      <w:r w:rsidR="001B2744">
        <w:t>17</w:t>
      </w:r>
      <w:r w:rsidR="00172463">
        <w:t xml:space="preserve"> ettekirjutuse nr 7.2-6</w:t>
      </w:r>
      <w:r w:rsidR="001B2744">
        <w:t xml:space="preserve">.3/2508 </w:t>
      </w:r>
      <w:r w:rsidR="002743C9">
        <w:t>nõue nr 2</w:t>
      </w:r>
      <w:r w:rsidRPr="00700388">
        <w:t>”.</w:t>
      </w:r>
      <w:r w:rsidRPr="00303507">
        <w:rPr>
          <w:b w:val="0"/>
        </w:rPr>
        <w:t xml:space="preserve"> </w:t>
      </w:r>
    </w:p>
    <w:p w14:paraId="31B880BD" w14:textId="77777777" w:rsidR="001D596C" w:rsidRDefault="001D596C" w:rsidP="00303507">
      <w:pPr>
        <w:pStyle w:val="Snum"/>
        <w:rPr>
          <w:b w:val="0"/>
        </w:rPr>
      </w:pPr>
    </w:p>
    <w:p w14:paraId="6FC4838F" w14:textId="77777777" w:rsidR="001B2744" w:rsidRDefault="001B2744" w:rsidP="002743C9">
      <w:pPr>
        <w:pStyle w:val="Default"/>
        <w:jc w:val="both"/>
        <w:rPr>
          <w:rFonts w:eastAsia="SimSun" w:cs="Mangal"/>
          <w:color w:val="auto"/>
          <w:kern w:val="2"/>
          <w:lang w:eastAsia="zh-CN" w:bidi="hi-IN"/>
        </w:rPr>
      </w:pPr>
    </w:p>
    <w:p w14:paraId="1BFB6D83" w14:textId="77777777" w:rsidR="00EE3CAF" w:rsidRDefault="00EE3CAF" w:rsidP="002743C9">
      <w:pPr>
        <w:pStyle w:val="Default"/>
        <w:jc w:val="both"/>
        <w:rPr>
          <w:rFonts w:eastAsia="SimSun" w:cs="Mangal"/>
          <w:color w:val="auto"/>
          <w:kern w:val="2"/>
          <w:lang w:eastAsia="zh-CN" w:bidi="hi-IN"/>
        </w:rPr>
      </w:pPr>
    </w:p>
    <w:p w14:paraId="72C7AF0C" w14:textId="2376B49B" w:rsidR="002743C9" w:rsidRDefault="002743C9" w:rsidP="002743C9">
      <w:pPr>
        <w:pStyle w:val="Default"/>
        <w:jc w:val="both"/>
        <w:rPr>
          <w:rFonts w:eastAsia="SimSun" w:cs="Mangal"/>
          <w:color w:val="auto"/>
          <w:kern w:val="2"/>
          <w:lang w:eastAsia="zh-CN" w:bidi="hi-IN"/>
        </w:rPr>
      </w:pPr>
      <w:r>
        <w:rPr>
          <w:rFonts w:eastAsia="SimSun" w:cs="Mangal"/>
          <w:color w:val="auto"/>
          <w:kern w:val="2"/>
          <w:lang w:eastAsia="zh-CN" w:bidi="hi-IN"/>
        </w:rPr>
        <w:lastRenderedPageBreak/>
        <w:t xml:space="preserve">Teil on võimalus tasuda sunniraha vabatahtlikult 10 kalendripäeva jooksul teavituse kättesaamise hetkest. </w:t>
      </w:r>
    </w:p>
    <w:p w14:paraId="719365A1" w14:textId="77777777" w:rsidR="002743C9" w:rsidRDefault="002743C9" w:rsidP="002743C9">
      <w:pPr>
        <w:pStyle w:val="Default"/>
        <w:jc w:val="both"/>
        <w:rPr>
          <w:rFonts w:eastAsia="SimSun" w:cs="Mangal"/>
          <w:color w:val="auto"/>
          <w:kern w:val="2"/>
          <w:lang w:eastAsia="zh-CN" w:bidi="hi-IN"/>
        </w:rPr>
      </w:pPr>
      <w:r>
        <w:rPr>
          <w:rFonts w:eastAsia="SimSun" w:cs="Mangal"/>
          <w:color w:val="auto"/>
          <w:kern w:val="2"/>
          <w:lang w:eastAsia="zh-CN" w:bidi="hi-IN"/>
        </w:rPr>
        <w:t xml:space="preserve">Sunniraha mittetasumise korral edastatakse avaldus sunniraha sissenõudmiseks kohtutäiturile. Sellisel juhul lisandub sunnirahale kohtutäituri tasu. </w:t>
      </w:r>
    </w:p>
    <w:p w14:paraId="3EAEBE82" w14:textId="77777777" w:rsidR="002743C9" w:rsidRDefault="002743C9" w:rsidP="002743C9">
      <w:pPr>
        <w:pStyle w:val="Default"/>
        <w:jc w:val="both"/>
        <w:rPr>
          <w:rFonts w:eastAsia="SimSun" w:cs="Mangal"/>
          <w:color w:val="auto"/>
          <w:kern w:val="2"/>
          <w:lang w:eastAsia="zh-CN" w:bidi="hi-IN"/>
        </w:rPr>
      </w:pPr>
    </w:p>
    <w:p w14:paraId="50CF6627" w14:textId="77777777" w:rsidR="002743C9" w:rsidRDefault="002743C9" w:rsidP="002743C9">
      <w:pPr>
        <w:pStyle w:val="Default"/>
        <w:jc w:val="both"/>
        <w:rPr>
          <w:rFonts w:eastAsia="SimSun" w:cs="Mangal"/>
          <w:color w:val="auto"/>
          <w:kern w:val="2"/>
          <w:lang w:eastAsia="zh-CN" w:bidi="hi-IN"/>
        </w:rPr>
      </w:pPr>
      <w:r>
        <w:rPr>
          <w:rFonts w:eastAsia="SimSun" w:cs="Mangal"/>
          <w:color w:val="auto"/>
          <w:kern w:val="2"/>
          <w:lang w:eastAsia="zh-CN" w:bidi="hi-IN"/>
        </w:rPr>
        <w:t xml:space="preserve">Päästeameti Lõuna päästekeskus teavitab, et sunniraha tasumine ei vabasta ettekirjutuse täitmisest ning sunnivahendit võib kuni ettekirjutusega taotletava eesmärgi saavutamiseni rakendada korduvalt. </w:t>
      </w:r>
    </w:p>
    <w:p w14:paraId="3F8ED9B5" w14:textId="77777777" w:rsidR="002743C9" w:rsidRDefault="002743C9" w:rsidP="002743C9">
      <w:pPr>
        <w:pStyle w:val="Default"/>
        <w:jc w:val="both"/>
        <w:rPr>
          <w:rFonts w:eastAsia="SimSun" w:cs="Mangal"/>
          <w:color w:val="auto"/>
          <w:kern w:val="2"/>
          <w:lang w:eastAsia="zh-CN" w:bidi="hi-IN"/>
        </w:rPr>
      </w:pPr>
    </w:p>
    <w:p w14:paraId="0F602DE3" w14:textId="77777777" w:rsidR="002743C9" w:rsidRDefault="002743C9" w:rsidP="00303507">
      <w:pPr>
        <w:pStyle w:val="Snum"/>
        <w:rPr>
          <w:b w:val="0"/>
        </w:rPr>
      </w:pPr>
    </w:p>
    <w:p w14:paraId="11E8E816" w14:textId="265147F6" w:rsidR="00A02197" w:rsidRPr="00F15564" w:rsidRDefault="00303507" w:rsidP="00303507">
      <w:pPr>
        <w:pStyle w:val="Snum"/>
      </w:pPr>
      <w:r w:rsidRPr="00303507">
        <w:rPr>
          <w:b w:val="0"/>
        </w:rPr>
        <w:t xml:space="preserve">Eeldatavalt toimub </w:t>
      </w:r>
      <w:r w:rsidRPr="00F15564">
        <w:t>järelkontroll ettekirjut</w:t>
      </w:r>
      <w:r w:rsidR="009E0802">
        <w:t xml:space="preserve">use täitmise üle </w:t>
      </w:r>
      <w:r w:rsidR="001B2744">
        <w:t xml:space="preserve">jaanuaris </w:t>
      </w:r>
      <w:r w:rsidRPr="00F15564">
        <w:t>202</w:t>
      </w:r>
      <w:r w:rsidR="001B2744">
        <w:t>7</w:t>
      </w:r>
      <w:r w:rsidRPr="00F15564">
        <w:t>.aastal.</w:t>
      </w:r>
    </w:p>
    <w:p w14:paraId="11E8E819" w14:textId="77777777" w:rsidR="00A02197" w:rsidRPr="00F15564" w:rsidRDefault="00A02197" w:rsidP="00303507">
      <w:pPr>
        <w:pStyle w:val="Snum"/>
      </w:pPr>
    </w:p>
    <w:p w14:paraId="3A1A5917" w14:textId="77777777" w:rsidR="00607863" w:rsidRDefault="00607863" w:rsidP="00303507">
      <w:pPr>
        <w:pStyle w:val="Snum"/>
        <w:rPr>
          <w:b w:val="0"/>
        </w:rPr>
      </w:pPr>
    </w:p>
    <w:p w14:paraId="37625479" w14:textId="77777777" w:rsidR="00607863" w:rsidRDefault="00607863" w:rsidP="00303507">
      <w:pPr>
        <w:pStyle w:val="Snum"/>
        <w:rPr>
          <w:b w:val="0"/>
        </w:rPr>
      </w:pPr>
    </w:p>
    <w:p w14:paraId="4704578A" w14:textId="77777777" w:rsidR="00607863" w:rsidRDefault="00607863" w:rsidP="00303507">
      <w:pPr>
        <w:pStyle w:val="Snum"/>
        <w:rPr>
          <w:b w:val="0"/>
        </w:rPr>
      </w:pPr>
    </w:p>
    <w:p w14:paraId="40573512" w14:textId="77777777" w:rsidR="00607863" w:rsidRDefault="00607863" w:rsidP="00303507">
      <w:pPr>
        <w:pStyle w:val="Snum"/>
        <w:rPr>
          <w:b w:val="0"/>
        </w:rPr>
      </w:pPr>
    </w:p>
    <w:p w14:paraId="12DC0187" w14:textId="77777777" w:rsidR="00607863" w:rsidRDefault="00607863" w:rsidP="00303507">
      <w:pPr>
        <w:pStyle w:val="Snum"/>
        <w:rPr>
          <w:b w:val="0"/>
        </w:rPr>
      </w:pPr>
    </w:p>
    <w:p w14:paraId="11E8E81A" w14:textId="7A3D0B00" w:rsidR="00A02197" w:rsidRPr="00303507" w:rsidRDefault="0002087B" w:rsidP="00303507">
      <w:pPr>
        <w:pStyle w:val="Snum"/>
        <w:rPr>
          <w:b w:val="0"/>
        </w:rPr>
      </w:pPr>
      <w:r w:rsidRPr="00303507">
        <w:rPr>
          <w:b w:val="0"/>
        </w:rPr>
        <w:t>Lugupidamisega</w:t>
      </w:r>
    </w:p>
    <w:p w14:paraId="11E8E81B" w14:textId="77777777" w:rsidR="00A02197" w:rsidRPr="00303507" w:rsidRDefault="00A02197" w:rsidP="00303507">
      <w:pPr>
        <w:pStyle w:val="Snum"/>
        <w:rPr>
          <w:b w:val="0"/>
        </w:rPr>
      </w:pPr>
    </w:p>
    <w:p w14:paraId="11E8E81C" w14:textId="77777777" w:rsidR="00A02197" w:rsidRPr="00303507" w:rsidRDefault="00A02197" w:rsidP="00303507">
      <w:pPr>
        <w:pStyle w:val="Snum"/>
        <w:rPr>
          <w:b w:val="0"/>
        </w:rPr>
      </w:pPr>
    </w:p>
    <w:p w14:paraId="11E8E81D" w14:textId="77777777" w:rsidR="00A02197" w:rsidRPr="00303507" w:rsidRDefault="00A02197" w:rsidP="00303507">
      <w:pPr>
        <w:pStyle w:val="Snum"/>
        <w:rPr>
          <w:b w:val="0"/>
        </w:rPr>
      </w:pPr>
    </w:p>
    <w:p w14:paraId="11E8E81E" w14:textId="77777777" w:rsidR="00A02197" w:rsidRPr="00303507" w:rsidRDefault="00A02197" w:rsidP="00303507">
      <w:pPr>
        <w:pStyle w:val="Snum"/>
        <w:rPr>
          <w:b w:val="0"/>
        </w:rPr>
      </w:pPr>
    </w:p>
    <w:p w14:paraId="11E8E81F" w14:textId="77777777" w:rsidR="00A02197" w:rsidRPr="00303507" w:rsidRDefault="00A02197" w:rsidP="00303507">
      <w:pPr>
        <w:pStyle w:val="Snum"/>
        <w:rPr>
          <w:b w:val="0"/>
        </w:rPr>
      </w:pPr>
      <w:r w:rsidRPr="00303507">
        <w:rPr>
          <w:b w:val="0"/>
        </w:rPr>
        <w:t>(allkirjastatud digitaalselt)</w:t>
      </w:r>
    </w:p>
    <w:p w14:paraId="11E8E820" w14:textId="1DB913A9" w:rsidR="00A02197" w:rsidRPr="00303507" w:rsidRDefault="0002087B" w:rsidP="00303507">
      <w:pPr>
        <w:pStyle w:val="Snum"/>
        <w:rPr>
          <w:b w:val="0"/>
        </w:rPr>
      </w:pPr>
      <w:r w:rsidRPr="00303507">
        <w:rPr>
          <w:b w:val="0"/>
          <w:lang w:eastAsia="et-EE"/>
        </w:rPr>
        <w:fldChar w:fldCharType="begin"/>
      </w:r>
      <w:r w:rsidR="00DF7388">
        <w:rPr>
          <w:b w:val="0"/>
          <w:lang w:eastAsia="et-EE"/>
        </w:rPr>
        <w:instrText xml:space="preserve"> delta_signerName  \* MERGEFORMAT</w:instrText>
      </w:r>
      <w:r w:rsidRPr="00303507">
        <w:rPr>
          <w:b w:val="0"/>
          <w:lang w:eastAsia="et-EE"/>
        </w:rPr>
        <w:fldChar w:fldCharType="separate"/>
      </w:r>
      <w:r w:rsidR="00DF7388">
        <w:rPr>
          <w:b w:val="0"/>
          <w:lang w:eastAsia="et-EE"/>
        </w:rPr>
        <w:t>Keit Tõldsepp</w:t>
      </w:r>
      <w:r w:rsidRPr="00303507">
        <w:rPr>
          <w:b w:val="0"/>
          <w:lang w:eastAsia="et-EE"/>
        </w:rPr>
        <w:fldChar w:fldCharType="end"/>
      </w:r>
    </w:p>
    <w:p w14:paraId="11E8E821" w14:textId="03C4610E" w:rsidR="00447D86" w:rsidRPr="00303507" w:rsidRDefault="00350BD2" w:rsidP="00303507">
      <w:pPr>
        <w:pStyle w:val="Snum"/>
        <w:rPr>
          <w:b w:val="0"/>
          <w:lang w:eastAsia="et-EE"/>
        </w:rPr>
      </w:pPr>
      <w:r>
        <w:rPr>
          <w:b w:val="0"/>
          <w:lang w:eastAsia="et-EE"/>
        </w:rPr>
        <w:t>Ohutusjärelevalve büroo inspektor</w:t>
      </w:r>
    </w:p>
    <w:p w14:paraId="11E8E822" w14:textId="77777777" w:rsidR="00A02197" w:rsidRPr="00303507" w:rsidRDefault="00447D86" w:rsidP="00303507">
      <w:pPr>
        <w:pStyle w:val="Snum"/>
        <w:rPr>
          <w:b w:val="0"/>
        </w:rPr>
      </w:pPr>
      <w:r w:rsidRPr="00303507">
        <w:rPr>
          <w:b w:val="0"/>
          <w:lang w:eastAsia="et-EE"/>
        </w:rPr>
        <w:t>Lõuna päästekeskus</w:t>
      </w:r>
    </w:p>
    <w:p w14:paraId="11E8E823" w14:textId="77777777" w:rsidR="00C11713" w:rsidRPr="00303507" w:rsidRDefault="00C11713" w:rsidP="00303507">
      <w:pPr>
        <w:pStyle w:val="Snum"/>
        <w:rPr>
          <w:b w:val="0"/>
        </w:rPr>
      </w:pPr>
    </w:p>
    <w:p w14:paraId="11E8E824" w14:textId="77777777" w:rsidR="00447D86" w:rsidRPr="00303507" w:rsidRDefault="00447D86" w:rsidP="00303507">
      <w:pPr>
        <w:pStyle w:val="Snum"/>
        <w:rPr>
          <w:b w:val="0"/>
        </w:rPr>
      </w:pPr>
    </w:p>
    <w:p w14:paraId="67B4F391" w14:textId="77777777" w:rsidR="00D119C9" w:rsidRDefault="00D119C9" w:rsidP="00303507">
      <w:pPr>
        <w:pStyle w:val="Snum"/>
        <w:rPr>
          <w:b w:val="0"/>
          <w:lang w:eastAsia="et-EE"/>
        </w:rPr>
      </w:pPr>
    </w:p>
    <w:p w14:paraId="5803B034" w14:textId="77777777" w:rsidR="00D119C9" w:rsidRDefault="00D119C9" w:rsidP="00303507">
      <w:pPr>
        <w:pStyle w:val="Snum"/>
        <w:rPr>
          <w:b w:val="0"/>
          <w:lang w:eastAsia="et-EE"/>
        </w:rPr>
      </w:pPr>
    </w:p>
    <w:p w14:paraId="2B6B19C0" w14:textId="77777777" w:rsidR="00D119C9" w:rsidRDefault="00D119C9" w:rsidP="00303507">
      <w:pPr>
        <w:pStyle w:val="Snum"/>
        <w:rPr>
          <w:b w:val="0"/>
          <w:lang w:eastAsia="et-EE"/>
        </w:rPr>
      </w:pPr>
    </w:p>
    <w:p w14:paraId="12CB4BE7" w14:textId="77777777" w:rsidR="00D119C9" w:rsidRDefault="00D119C9" w:rsidP="00303507">
      <w:pPr>
        <w:pStyle w:val="Snum"/>
        <w:rPr>
          <w:b w:val="0"/>
          <w:lang w:eastAsia="et-EE"/>
        </w:rPr>
      </w:pPr>
    </w:p>
    <w:p w14:paraId="11E8E836" w14:textId="45305F0D" w:rsidR="00447D86" w:rsidRPr="00303507" w:rsidRDefault="00607863" w:rsidP="00303507">
      <w:pPr>
        <w:pStyle w:val="Snum"/>
        <w:rPr>
          <w:b w:val="0"/>
          <w:lang w:eastAsia="et-EE"/>
        </w:rPr>
      </w:pPr>
      <w:r>
        <w:rPr>
          <w:b w:val="0"/>
          <w:lang w:eastAsia="et-EE"/>
        </w:rPr>
        <w:t>+372</w:t>
      </w:r>
      <w:r w:rsidR="00392BFF">
        <w:rPr>
          <w:b w:val="0"/>
          <w:lang w:eastAsia="et-EE"/>
        </w:rPr>
        <w:t xml:space="preserve"> 7337317</w:t>
      </w:r>
      <w:r w:rsidR="0002087B" w:rsidRPr="00303507">
        <w:rPr>
          <w:b w:val="0"/>
          <w:lang w:eastAsia="et-EE"/>
        </w:rPr>
        <w:fldChar w:fldCharType="begin"/>
      </w:r>
      <w:r w:rsidR="00DF7388">
        <w:rPr>
          <w:b w:val="0"/>
          <w:lang w:eastAsia="et-EE"/>
        </w:rPr>
        <w:instrText xml:space="preserve"> delta_ownerEmail  \* MERGEFORMAT</w:instrText>
      </w:r>
      <w:r w:rsidR="0002087B" w:rsidRPr="00303507">
        <w:rPr>
          <w:b w:val="0"/>
          <w:lang w:eastAsia="et-EE"/>
        </w:rPr>
        <w:fldChar w:fldCharType="separate"/>
      </w:r>
      <w:r w:rsidR="00DF7388">
        <w:rPr>
          <w:b w:val="0"/>
          <w:lang w:eastAsia="et-EE"/>
        </w:rPr>
        <w:t>keit.toldsepp@paasteamet.ee</w:t>
      </w:r>
      <w:r w:rsidR="0002087B" w:rsidRPr="00303507">
        <w:rPr>
          <w:b w:val="0"/>
          <w:lang w:eastAsia="et-EE"/>
        </w:rPr>
        <w:fldChar w:fldCharType="end"/>
      </w:r>
    </w:p>
    <w:sectPr w:rsidR="00447D86" w:rsidRPr="00303507" w:rsidSect="00EA65D1">
      <w:headerReference w:type="default" r:id="rId7"/>
      <w:footerReference w:type="first" r:id="rId8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D7AB90" w14:textId="77777777" w:rsidR="00F2103F" w:rsidRDefault="00F2103F">
      <w:pPr>
        <w:spacing w:line="240" w:lineRule="auto"/>
      </w:pPr>
      <w:r>
        <w:separator/>
      </w:r>
    </w:p>
  </w:endnote>
  <w:endnote w:type="continuationSeparator" w:id="0">
    <w:p w14:paraId="289A7B19" w14:textId="77777777" w:rsidR="00F2103F" w:rsidRDefault="00F2103F">
      <w:pPr>
        <w:spacing w:line="240" w:lineRule="auto"/>
      </w:pPr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E8E83F" w14:textId="77777777" w:rsidR="00932545" w:rsidRDefault="00932545" w:rsidP="00932545">
    <w:pPr>
      <w:pStyle w:val="Footer"/>
      <w:jc w:val="left"/>
      <w:rPr>
        <w:kern w:val="2"/>
      </w:rPr>
    </w:pPr>
    <w:r>
      <w:t xml:space="preserve">Lõuna päästekeskus / Jaama 207 / 50705 Tartu / 733 </w:t>
    </w:r>
    <w:r w:rsidR="00447D86">
      <w:t>7300 / louna@rescue.ee / www.paa</w:t>
    </w:r>
    <w:r>
      <w:t xml:space="preserve">steamet.ee / </w:t>
    </w:r>
  </w:p>
  <w:p w14:paraId="11E8E840" w14:textId="77777777" w:rsidR="001F0BA5" w:rsidRDefault="00932545" w:rsidP="000A17B5">
    <w:pPr>
      <w:pStyle w:val="Footer"/>
      <w:jc w:val="left"/>
    </w:pPr>
    <w:r>
      <w:t>Registrikood 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7523B8" w14:textId="77777777" w:rsidR="00F2103F" w:rsidRDefault="00F2103F">
      <w:pPr>
        <w:spacing w:line="240" w:lineRule="auto"/>
      </w:pPr>
      <w:r>
        <w:separator/>
      </w:r>
    </w:p>
  </w:footnote>
  <w:footnote w:type="continuationSeparator" w:id="0">
    <w:p w14:paraId="28C107DE" w14:textId="77777777" w:rsidR="00F2103F" w:rsidRDefault="00F210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E8E83D" w14:textId="0F31ECAB" w:rsidR="001F0BA5" w:rsidRPr="00AD2EA7" w:rsidRDefault="0002087B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DF7388">
      <w:rPr>
        <w:noProof/>
      </w:rPr>
      <w:t>2</w:t>
    </w:r>
    <w:r w:rsidRPr="00AD2EA7">
      <w:fldChar w:fldCharType="end"/>
    </w:r>
    <w:r w:rsidRPr="00AD2EA7">
      <w:t xml:space="preserve"> (</w:t>
    </w:r>
    <w:r w:rsidR="00D40293">
      <w:rPr>
        <w:noProof/>
      </w:rPr>
      <w:fldChar w:fldCharType="begin"/>
    </w:r>
    <w:r w:rsidR="00D40293">
      <w:rPr>
        <w:noProof/>
      </w:rPr>
      <w:instrText xml:space="preserve"> NUMPAGES </w:instrText>
    </w:r>
    <w:r w:rsidR="00D40293">
      <w:rPr>
        <w:noProof/>
      </w:rPr>
      <w:fldChar w:fldCharType="separate"/>
    </w:r>
    <w:r w:rsidR="00DF7388">
      <w:rPr>
        <w:noProof/>
      </w:rPr>
      <w:t>2</w:t>
    </w:r>
    <w:r w:rsidR="00D40293">
      <w:rPr>
        <w:noProof/>
      </w:rPr>
      <w:fldChar w:fldCharType="end"/>
    </w:r>
    <w:r w:rsidRPr="00AD2EA7">
      <w:t>)</w:t>
    </w:r>
  </w:p>
  <w:p w14:paraId="11E8E83E" w14:textId="77777777" w:rsidR="001F0BA5" w:rsidRDefault="001F0B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87"/>
    <w:rsid w:val="0000152D"/>
    <w:rsid w:val="0002087B"/>
    <w:rsid w:val="000531CD"/>
    <w:rsid w:val="00147BB3"/>
    <w:rsid w:val="001633EB"/>
    <w:rsid w:val="00172463"/>
    <w:rsid w:val="001B2744"/>
    <w:rsid w:val="001D596C"/>
    <w:rsid w:val="001F0BA5"/>
    <w:rsid w:val="002552E3"/>
    <w:rsid w:val="002743C9"/>
    <w:rsid w:val="002C65D6"/>
    <w:rsid w:val="002E4125"/>
    <w:rsid w:val="00303507"/>
    <w:rsid w:val="003040A2"/>
    <w:rsid w:val="00322BB2"/>
    <w:rsid w:val="00350BD2"/>
    <w:rsid w:val="0039296E"/>
    <w:rsid w:val="00392BFF"/>
    <w:rsid w:val="003A557B"/>
    <w:rsid w:val="004043C2"/>
    <w:rsid w:val="004148B7"/>
    <w:rsid w:val="004151E6"/>
    <w:rsid w:val="00447D86"/>
    <w:rsid w:val="004F3309"/>
    <w:rsid w:val="00521506"/>
    <w:rsid w:val="00607863"/>
    <w:rsid w:val="006158AC"/>
    <w:rsid w:val="006C2948"/>
    <w:rsid w:val="00700388"/>
    <w:rsid w:val="00706B5F"/>
    <w:rsid w:val="007430DE"/>
    <w:rsid w:val="007C2B66"/>
    <w:rsid w:val="007F01AA"/>
    <w:rsid w:val="00837808"/>
    <w:rsid w:val="00932545"/>
    <w:rsid w:val="00984B0F"/>
    <w:rsid w:val="009E0802"/>
    <w:rsid w:val="00A02197"/>
    <w:rsid w:val="00A2490A"/>
    <w:rsid w:val="00A42541"/>
    <w:rsid w:val="00A56C57"/>
    <w:rsid w:val="00A5768C"/>
    <w:rsid w:val="00A61587"/>
    <w:rsid w:val="00A97926"/>
    <w:rsid w:val="00AE369F"/>
    <w:rsid w:val="00AE4D70"/>
    <w:rsid w:val="00B06B25"/>
    <w:rsid w:val="00B4150F"/>
    <w:rsid w:val="00BE4CB4"/>
    <w:rsid w:val="00BF309E"/>
    <w:rsid w:val="00C11713"/>
    <w:rsid w:val="00C42002"/>
    <w:rsid w:val="00CA0756"/>
    <w:rsid w:val="00CB5B47"/>
    <w:rsid w:val="00CB7FED"/>
    <w:rsid w:val="00D015DD"/>
    <w:rsid w:val="00D119C9"/>
    <w:rsid w:val="00D40293"/>
    <w:rsid w:val="00D7197D"/>
    <w:rsid w:val="00DC1B77"/>
    <w:rsid w:val="00DF7388"/>
    <w:rsid w:val="00E03BC9"/>
    <w:rsid w:val="00E3218A"/>
    <w:rsid w:val="00E9019E"/>
    <w:rsid w:val="00EC08AD"/>
    <w:rsid w:val="00EC1B82"/>
    <w:rsid w:val="00EE3CAF"/>
    <w:rsid w:val="00EF00E2"/>
    <w:rsid w:val="00F15564"/>
    <w:rsid w:val="00F2103F"/>
    <w:rsid w:val="00F83FA3"/>
    <w:rsid w:val="00FA2386"/>
    <w:rsid w:val="00FB4905"/>
    <w:rsid w:val="00FD6453"/>
    <w:rsid w:val="00FF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8E800"/>
  <w15:chartTrackingRefBased/>
  <w15:docId w15:val="{8CBC2B3C-9776-473D-A0A2-EE40E902A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l"/>
    <w:rsid w:val="00A02197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TitleChar">
    <w:name w:val="Title Char"/>
    <w:basedOn w:val="DefaultParagraphFont"/>
    <w:link w:val="Title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303507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b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  <w:style w:type="paragraph" w:customStyle="1" w:styleId="Default">
    <w:name w:val="Default"/>
    <w:rsid w:val="002743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1996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Baumann</dc:creator>
  <cp:keywords/>
  <dc:description/>
  <cp:lastModifiedBy>DELTA</cp:lastModifiedBy>
  <cp:revision>2</cp:revision>
  <dcterms:created xsi:type="dcterms:W3CDTF">2026-01-12T14:20:00Z</dcterms:created>
  <dcterms:modified xsi:type="dcterms:W3CDTF">2026-01-12T14:20:00Z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>{senderRegNumber}</vt:lpwstr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>{recipientPersonName.1}</vt:lpwstr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</Properties>
</file>